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EFA" w:rsidRDefault="00F41EFA" w:rsidP="00127C09">
      <w:pPr>
        <w:spacing w:after="240" w:line="240" w:lineRule="auto"/>
        <w:rPr>
          <w:rFonts w:ascii="Arial" w:eastAsia="Times New Roman" w:hAnsi="Arial" w:cs="Arial"/>
          <w:b/>
          <w:lang w:eastAsia="en-CA"/>
        </w:rPr>
      </w:pPr>
    </w:p>
    <w:p w:rsidR="00A52344" w:rsidRDefault="00A52344" w:rsidP="00127C09">
      <w:pPr>
        <w:spacing w:after="240" w:line="240" w:lineRule="auto"/>
        <w:rPr>
          <w:rFonts w:ascii="Arial" w:eastAsia="Times New Roman" w:hAnsi="Arial" w:cs="Arial"/>
          <w:b/>
          <w:lang w:eastAsia="en-CA"/>
        </w:rPr>
      </w:pPr>
      <w:r>
        <w:rPr>
          <w:rFonts w:ascii="Candara" w:eastAsia="Times New Roman" w:hAnsi="Candara" w:cs="Times New Roman"/>
          <w:b/>
          <w:bCs/>
          <w:noProof/>
        </w:rPr>
        <w:drawing>
          <wp:inline distT="0" distB="0" distL="0" distR="0" wp14:anchorId="427F1A53" wp14:editId="2121CC7A">
            <wp:extent cx="1343025" cy="619856"/>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L-mi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8749" cy="627113"/>
                    </a:xfrm>
                    <a:prstGeom prst="rect">
                      <a:avLst/>
                    </a:prstGeom>
                  </pic:spPr>
                </pic:pic>
              </a:graphicData>
            </a:graphic>
          </wp:inline>
        </w:drawing>
      </w:r>
    </w:p>
    <w:p w:rsidR="00F41EFA" w:rsidRPr="00F41EFA" w:rsidRDefault="00F41EFA" w:rsidP="00F41EFA">
      <w:pPr>
        <w:spacing w:after="240" w:line="240" w:lineRule="auto"/>
        <w:jc w:val="center"/>
        <w:rPr>
          <w:rFonts w:ascii="Arial" w:eastAsia="Times New Roman" w:hAnsi="Arial" w:cs="Arial"/>
          <w:b/>
          <w:sz w:val="28"/>
          <w:szCs w:val="28"/>
          <w:lang w:eastAsia="en-CA"/>
        </w:rPr>
      </w:pPr>
      <w:r w:rsidRPr="00F41EFA">
        <w:rPr>
          <w:rFonts w:ascii="Arial" w:eastAsia="Times New Roman" w:hAnsi="Arial" w:cs="Arial"/>
          <w:b/>
          <w:sz w:val="28"/>
          <w:szCs w:val="28"/>
          <w:lang w:eastAsia="en-CA"/>
        </w:rPr>
        <w:t xml:space="preserve">Videographer </w:t>
      </w:r>
    </w:p>
    <w:p w:rsidR="00F41EFA" w:rsidRDefault="00F41EFA" w:rsidP="00F41EFA">
      <w:pPr>
        <w:spacing w:after="240" w:line="240" w:lineRule="auto"/>
        <w:jc w:val="center"/>
        <w:rPr>
          <w:rFonts w:ascii="Arial" w:eastAsia="Times New Roman" w:hAnsi="Arial" w:cs="Arial"/>
          <w:b/>
          <w:lang w:eastAsia="en-CA"/>
        </w:rPr>
      </w:pPr>
      <w:r>
        <w:rPr>
          <w:rFonts w:ascii="Arial" w:eastAsia="Times New Roman" w:hAnsi="Arial" w:cs="Arial"/>
          <w:b/>
          <w:lang w:eastAsia="en-CA"/>
        </w:rPr>
        <w:t>Contract-Summer Student</w:t>
      </w:r>
    </w:p>
    <w:p w:rsidR="00F41EFA" w:rsidRDefault="00F41EFA" w:rsidP="00127C09">
      <w:pPr>
        <w:spacing w:after="240" w:line="240" w:lineRule="auto"/>
        <w:rPr>
          <w:rFonts w:ascii="Arial" w:eastAsia="Times New Roman" w:hAnsi="Arial" w:cs="Arial"/>
          <w:b/>
          <w:lang w:eastAsia="en-CA"/>
        </w:rPr>
      </w:pPr>
    </w:p>
    <w:p w:rsidR="00127C09" w:rsidRPr="00E0071B" w:rsidRDefault="00127C09" w:rsidP="00127C09">
      <w:pPr>
        <w:spacing w:after="240" w:line="240" w:lineRule="auto"/>
        <w:rPr>
          <w:rFonts w:ascii="Arial" w:eastAsia="Times New Roman" w:hAnsi="Arial" w:cs="Arial"/>
          <w:b/>
          <w:lang w:eastAsia="en-CA"/>
        </w:rPr>
      </w:pPr>
      <w:r w:rsidRPr="00E0071B">
        <w:rPr>
          <w:rFonts w:ascii="Arial" w:eastAsia="Times New Roman" w:hAnsi="Arial" w:cs="Arial"/>
          <w:b/>
          <w:lang w:eastAsia="en-CA"/>
        </w:rPr>
        <w:t>Job Summary</w:t>
      </w:r>
      <w:r w:rsidR="00E0071B">
        <w:rPr>
          <w:rFonts w:ascii="Arial" w:eastAsia="Times New Roman" w:hAnsi="Arial" w:cs="Arial"/>
          <w:b/>
          <w:lang w:eastAsia="en-CA"/>
        </w:rPr>
        <w:t>:</w:t>
      </w:r>
    </w:p>
    <w:p w:rsidR="00B55B9D" w:rsidRPr="005B4744" w:rsidRDefault="00B55B9D" w:rsidP="00B55B9D">
      <w:pPr>
        <w:spacing w:after="0" w:line="240" w:lineRule="auto"/>
        <w:jc w:val="both"/>
        <w:outlineLvl w:val="2"/>
        <w:rPr>
          <w:rFonts w:ascii="Arial" w:eastAsia="Times New Roman" w:hAnsi="Arial" w:cs="Arial"/>
          <w:lang w:eastAsia="en-CA"/>
        </w:rPr>
      </w:pPr>
      <w:r w:rsidRPr="005B4744">
        <w:rPr>
          <w:rFonts w:ascii="Arial" w:eastAsia="Times New Roman" w:hAnsi="Arial" w:cs="Arial"/>
          <w:lang w:eastAsia="en-CA"/>
        </w:rPr>
        <w:t>Peel Senior Link, a non-profit charitable organization established in 1991, provides personal care &amp; home-making services.  Peel Senior Link maximizes independent living--helping seniors live with dignity, stability and safety.</w:t>
      </w:r>
      <w:r w:rsidRPr="005B4744">
        <w:rPr>
          <w:rFonts w:ascii="Arial" w:eastAsia="Times New Roman" w:hAnsi="Arial" w:cs="Arial"/>
          <w:b/>
          <w:bCs/>
          <w:lang w:eastAsia="en-CA"/>
        </w:rPr>
        <w:t xml:space="preserve">  </w:t>
      </w:r>
      <w:r w:rsidRPr="005B4744">
        <w:rPr>
          <w:rFonts w:ascii="Arial" w:eastAsia="Times New Roman" w:hAnsi="Arial" w:cs="Arial"/>
          <w:lang w:eastAsia="en-CA"/>
        </w:rPr>
        <w:t xml:space="preserve">Peel Senior Link is funded by the Ministry of Health and Long-Term Care through the </w:t>
      </w:r>
      <w:r>
        <w:rPr>
          <w:rFonts w:ascii="Arial" w:eastAsia="Times New Roman" w:hAnsi="Arial" w:cs="Arial"/>
          <w:lang w:eastAsia="en-CA"/>
        </w:rPr>
        <w:t>Mississauga Halton Local Health Integrated Network and the Central West Local Health Integrated Network</w:t>
      </w:r>
      <w:r w:rsidRPr="005B4744">
        <w:rPr>
          <w:rFonts w:ascii="Arial" w:eastAsia="Times New Roman" w:hAnsi="Arial" w:cs="Arial"/>
          <w:lang w:eastAsia="en-CA"/>
        </w:rPr>
        <w:t>, grants and personal and corporate donations.</w:t>
      </w:r>
    </w:p>
    <w:p w:rsidR="00B55B9D" w:rsidRPr="005B4744" w:rsidRDefault="00B55B9D" w:rsidP="00B55B9D">
      <w:pPr>
        <w:spacing w:after="0" w:line="240" w:lineRule="auto"/>
        <w:jc w:val="both"/>
        <w:outlineLvl w:val="2"/>
        <w:rPr>
          <w:rFonts w:ascii="Arial" w:eastAsia="Times New Roman" w:hAnsi="Arial" w:cs="Arial"/>
          <w:b/>
          <w:bCs/>
          <w:lang w:eastAsia="en-CA"/>
        </w:rPr>
      </w:pPr>
    </w:p>
    <w:p w:rsidR="00127C09" w:rsidRPr="00127C09" w:rsidRDefault="00B55B9D" w:rsidP="00127C09">
      <w:pPr>
        <w:spacing w:after="240" w:line="240" w:lineRule="auto"/>
        <w:rPr>
          <w:rFonts w:ascii="Arial" w:eastAsia="Times New Roman" w:hAnsi="Arial" w:cs="Arial"/>
          <w:lang w:eastAsia="en-CA"/>
        </w:rPr>
      </w:pPr>
      <w:r>
        <w:rPr>
          <w:rFonts w:ascii="Arial" w:eastAsia="Times New Roman" w:hAnsi="Arial" w:cs="Arial"/>
          <w:lang w:eastAsia="en-CA"/>
        </w:rPr>
        <w:t>W</w:t>
      </w:r>
      <w:r w:rsidR="00127C09" w:rsidRPr="00127C09">
        <w:rPr>
          <w:rFonts w:ascii="Arial" w:eastAsia="Times New Roman" w:hAnsi="Arial" w:cs="Arial"/>
          <w:lang w:eastAsia="en-CA"/>
        </w:rPr>
        <w:t>e are looking for someone that can create internal videos for our own marketing</w:t>
      </w:r>
      <w:r>
        <w:rPr>
          <w:rFonts w:ascii="Arial" w:eastAsia="Times New Roman" w:hAnsi="Arial" w:cs="Arial"/>
          <w:lang w:eastAsia="en-CA"/>
        </w:rPr>
        <w:t xml:space="preserve"> and special events</w:t>
      </w:r>
      <w:r w:rsidR="00127C09" w:rsidRPr="00127C09">
        <w:rPr>
          <w:rFonts w:ascii="Arial" w:eastAsia="Times New Roman" w:hAnsi="Arial" w:cs="Arial"/>
          <w:lang w:eastAsia="en-CA"/>
        </w:rPr>
        <w:t xml:space="preserve">. </w:t>
      </w:r>
      <w:r>
        <w:rPr>
          <w:rFonts w:ascii="Arial" w:eastAsia="Times New Roman" w:hAnsi="Arial" w:cs="Arial"/>
          <w:lang w:eastAsia="en-CA"/>
        </w:rPr>
        <w:t xml:space="preserve">The incumbent must be able to </w:t>
      </w:r>
      <w:r w:rsidR="00127C09" w:rsidRPr="00127C09">
        <w:rPr>
          <w:rFonts w:ascii="Arial" w:eastAsia="Times New Roman" w:hAnsi="Arial" w:cs="Arial"/>
          <w:lang w:eastAsia="en-CA"/>
        </w:rPr>
        <w:t>produce videos from shooting up until it's a finished product.</w:t>
      </w:r>
    </w:p>
    <w:p w:rsidR="00E0071B" w:rsidRDefault="00127C09" w:rsidP="00127C09">
      <w:pPr>
        <w:spacing w:after="240" w:line="240" w:lineRule="auto"/>
        <w:rPr>
          <w:rFonts w:ascii="Arial" w:eastAsia="Times New Roman" w:hAnsi="Arial" w:cs="Arial"/>
          <w:lang w:eastAsia="en-CA"/>
        </w:rPr>
      </w:pPr>
      <w:r w:rsidRPr="00127C09">
        <w:rPr>
          <w:rFonts w:ascii="Arial" w:eastAsia="Times New Roman" w:hAnsi="Arial" w:cs="Arial"/>
          <w:lang w:eastAsia="en-CA"/>
        </w:rPr>
        <w:t xml:space="preserve">This is a project by project </w:t>
      </w:r>
      <w:r w:rsidR="00B55B9D">
        <w:rPr>
          <w:rFonts w:ascii="Arial" w:eastAsia="Times New Roman" w:hAnsi="Arial" w:cs="Arial"/>
          <w:lang w:eastAsia="en-CA"/>
        </w:rPr>
        <w:t>summer position.</w:t>
      </w:r>
      <w:r w:rsidR="00E0071B">
        <w:rPr>
          <w:rFonts w:ascii="Arial" w:eastAsia="Times New Roman" w:hAnsi="Arial" w:cs="Arial"/>
          <w:lang w:eastAsia="en-CA"/>
        </w:rPr>
        <w:t xml:space="preserve"> Projects may include, but are not limited to:</w:t>
      </w:r>
    </w:p>
    <w:p w:rsidR="00E0071B" w:rsidRDefault="00E0071B" w:rsidP="00E0071B">
      <w:pPr>
        <w:pStyle w:val="ListParagraph"/>
        <w:numPr>
          <w:ilvl w:val="0"/>
          <w:numId w:val="4"/>
        </w:numPr>
        <w:spacing w:before="100" w:beforeAutospacing="1" w:after="100" w:afterAutospacing="1" w:line="240" w:lineRule="auto"/>
        <w:rPr>
          <w:rFonts w:ascii="Arial" w:hAnsi="Arial" w:cs="Arial"/>
          <w:color w:val="000000"/>
          <w:lang w:eastAsia="en-CA"/>
        </w:rPr>
      </w:pPr>
      <w:r>
        <w:rPr>
          <w:rFonts w:ascii="Arial" w:hAnsi="Arial" w:cs="Arial"/>
          <w:color w:val="000000"/>
          <w:lang w:eastAsia="en-CA"/>
        </w:rPr>
        <w:t>Creating a career video – using our staff to describe working environment and why Peel Senior Link (PSL) is a special place to work</w:t>
      </w:r>
    </w:p>
    <w:p w:rsidR="00E0071B" w:rsidRDefault="00E0071B" w:rsidP="00E0071B">
      <w:pPr>
        <w:pStyle w:val="ListParagraph"/>
        <w:numPr>
          <w:ilvl w:val="0"/>
          <w:numId w:val="4"/>
        </w:numPr>
        <w:spacing w:before="100" w:beforeAutospacing="1" w:after="100" w:afterAutospacing="1" w:line="240" w:lineRule="auto"/>
        <w:rPr>
          <w:rFonts w:ascii="Arial" w:hAnsi="Arial" w:cs="Arial"/>
          <w:color w:val="000000"/>
          <w:lang w:eastAsia="en-CA"/>
        </w:rPr>
      </w:pPr>
      <w:r>
        <w:rPr>
          <w:rFonts w:ascii="Times New Roman" w:hAnsi="Times New Roman"/>
          <w:color w:val="000000"/>
          <w:sz w:val="14"/>
          <w:szCs w:val="14"/>
          <w:lang w:eastAsia="en-CA"/>
        </w:rPr>
        <w:t xml:space="preserve"> </w:t>
      </w:r>
      <w:r>
        <w:rPr>
          <w:rFonts w:ascii="Arial" w:hAnsi="Arial" w:cs="Arial"/>
          <w:color w:val="000000"/>
          <w:lang w:eastAsia="en-CA"/>
        </w:rPr>
        <w:t>Creating an organizational video to introduce PSL and the services</w:t>
      </w:r>
    </w:p>
    <w:p w:rsidR="00E0071B" w:rsidRDefault="00E0071B" w:rsidP="00E0071B">
      <w:pPr>
        <w:pStyle w:val="ListParagraph"/>
        <w:numPr>
          <w:ilvl w:val="0"/>
          <w:numId w:val="4"/>
        </w:numPr>
        <w:spacing w:before="100" w:beforeAutospacing="1" w:after="100" w:afterAutospacing="1" w:line="240" w:lineRule="auto"/>
        <w:rPr>
          <w:rFonts w:ascii="Arial" w:hAnsi="Arial" w:cs="Arial"/>
          <w:color w:val="000000"/>
          <w:lang w:eastAsia="en-CA"/>
        </w:rPr>
      </w:pPr>
      <w:r>
        <w:rPr>
          <w:rFonts w:ascii="Arial" w:hAnsi="Arial" w:cs="Arial"/>
          <w:color w:val="000000"/>
          <w:lang w:eastAsia="en-CA"/>
        </w:rPr>
        <w:t>Creating a powerful client video – testimonials, possibly stories, why PSL is critical to their independent living</w:t>
      </w:r>
    </w:p>
    <w:p w:rsidR="00127C09" w:rsidRPr="00127C09" w:rsidRDefault="00B55B9D" w:rsidP="00127C09">
      <w:pPr>
        <w:spacing w:after="240" w:line="240" w:lineRule="auto"/>
        <w:rPr>
          <w:rFonts w:ascii="Arial" w:eastAsia="Times New Roman" w:hAnsi="Arial" w:cs="Arial"/>
          <w:b/>
          <w:lang w:eastAsia="en-CA"/>
        </w:rPr>
      </w:pPr>
      <w:r w:rsidRPr="00B55B9D">
        <w:rPr>
          <w:rFonts w:ascii="Arial" w:eastAsia="Times New Roman" w:hAnsi="Arial" w:cs="Arial"/>
          <w:b/>
          <w:lang w:eastAsia="en-CA"/>
        </w:rPr>
        <w:t>Key Responsibilities:</w:t>
      </w:r>
    </w:p>
    <w:p w:rsidR="00127C09" w:rsidRPr="00127C09" w:rsidRDefault="00127C09" w:rsidP="00127C09">
      <w:pPr>
        <w:numPr>
          <w:ilvl w:val="0"/>
          <w:numId w:val="1"/>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Film creative, high-quality videos, while keeping files organized</w:t>
      </w:r>
    </w:p>
    <w:p w:rsidR="00127C09" w:rsidRPr="00127C09" w:rsidRDefault="00127C09" w:rsidP="00127C09">
      <w:pPr>
        <w:numPr>
          <w:ilvl w:val="0"/>
          <w:numId w:val="1"/>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Video production and editing using software to produce a high-quality product</w:t>
      </w:r>
    </w:p>
    <w:p w:rsidR="00B55B9D" w:rsidRDefault="00127C09" w:rsidP="00B55B9D">
      <w:pPr>
        <w:numPr>
          <w:ilvl w:val="0"/>
          <w:numId w:val="1"/>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Ensure video deadlines are managed to remain on schedule</w:t>
      </w:r>
    </w:p>
    <w:p w:rsidR="00127C09" w:rsidRPr="00127C09" w:rsidRDefault="00127C09" w:rsidP="00B55B9D">
      <w:pPr>
        <w:numPr>
          <w:ilvl w:val="0"/>
          <w:numId w:val="1"/>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Participate in storyboard creation for video planning</w:t>
      </w:r>
    </w:p>
    <w:p w:rsidR="00127C09" w:rsidRDefault="00127C09" w:rsidP="00B55B9D">
      <w:pPr>
        <w:numPr>
          <w:ilvl w:val="0"/>
          <w:numId w:val="1"/>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Knowledge of video requirements for social media platforms</w:t>
      </w:r>
    </w:p>
    <w:p w:rsidR="001E0E21" w:rsidRPr="00127C09" w:rsidRDefault="001E0E21" w:rsidP="00B55B9D">
      <w:pPr>
        <w:numPr>
          <w:ilvl w:val="0"/>
          <w:numId w:val="1"/>
        </w:numPr>
        <w:spacing w:before="100" w:beforeAutospacing="1" w:after="100" w:afterAutospacing="1" w:line="240" w:lineRule="auto"/>
        <w:ind w:left="795"/>
        <w:rPr>
          <w:rFonts w:ascii="Arial" w:eastAsia="Times New Roman" w:hAnsi="Arial" w:cs="Arial"/>
          <w:lang w:eastAsia="en-CA"/>
        </w:rPr>
      </w:pPr>
      <w:r>
        <w:rPr>
          <w:rFonts w:ascii="Arial" w:eastAsia="Times New Roman" w:hAnsi="Arial" w:cs="Arial"/>
          <w:lang w:eastAsia="en-CA"/>
        </w:rPr>
        <w:t>Knowledge of social media marketing/branding</w:t>
      </w:r>
    </w:p>
    <w:p w:rsidR="00127C09" w:rsidRPr="00127C09" w:rsidRDefault="00127C09" w:rsidP="00B55B9D">
      <w:pPr>
        <w:numPr>
          <w:ilvl w:val="0"/>
          <w:numId w:val="1"/>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Ability to source music</w:t>
      </w:r>
    </w:p>
    <w:p w:rsidR="00127C09" w:rsidRPr="00127C09" w:rsidRDefault="00127C09" w:rsidP="00B55B9D">
      <w:pPr>
        <w:numPr>
          <w:ilvl w:val="0"/>
          <w:numId w:val="1"/>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 xml:space="preserve">Able to edit video to </w:t>
      </w:r>
      <w:r w:rsidR="00B55B9D">
        <w:rPr>
          <w:rFonts w:ascii="Arial" w:eastAsia="Times New Roman" w:hAnsi="Arial" w:cs="Arial"/>
          <w:lang w:eastAsia="en-CA"/>
        </w:rPr>
        <w:t xml:space="preserve">Agency </w:t>
      </w:r>
      <w:r w:rsidRPr="00127C09">
        <w:rPr>
          <w:rFonts w:ascii="Arial" w:eastAsia="Times New Roman" w:hAnsi="Arial" w:cs="Arial"/>
          <w:lang w:eastAsia="en-CA"/>
        </w:rPr>
        <w:t>requirements</w:t>
      </w:r>
    </w:p>
    <w:p w:rsidR="00127C09" w:rsidRPr="00127C09" w:rsidRDefault="00B55B9D" w:rsidP="00127C09">
      <w:pPr>
        <w:spacing w:after="240" w:line="240" w:lineRule="auto"/>
        <w:rPr>
          <w:rFonts w:ascii="Arial" w:eastAsia="Times New Roman" w:hAnsi="Arial" w:cs="Arial"/>
          <w:b/>
          <w:lang w:eastAsia="en-CA"/>
        </w:rPr>
      </w:pPr>
      <w:r w:rsidRPr="00B55B9D">
        <w:rPr>
          <w:rFonts w:ascii="Arial" w:eastAsia="Times New Roman" w:hAnsi="Arial" w:cs="Arial"/>
          <w:b/>
          <w:lang w:eastAsia="en-CA"/>
        </w:rPr>
        <w:t>Qualifications:</w:t>
      </w:r>
    </w:p>
    <w:p w:rsidR="00127C09" w:rsidRPr="00127C09" w:rsidRDefault="00B55B9D" w:rsidP="00127C09">
      <w:pPr>
        <w:numPr>
          <w:ilvl w:val="0"/>
          <w:numId w:val="3"/>
        </w:numPr>
        <w:spacing w:before="100" w:beforeAutospacing="1" w:after="100" w:afterAutospacing="1" w:line="240" w:lineRule="auto"/>
        <w:ind w:left="795"/>
        <w:rPr>
          <w:rFonts w:ascii="Arial" w:eastAsia="Times New Roman" w:hAnsi="Arial" w:cs="Arial"/>
          <w:lang w:eastAsia="en-CA"/>
        </w:rPr>
      </w:pPr>
      <w:r>
        <w:rPr>
          <w:rFonts w:ascii="Arial" w:eastAsia="Times New Roman" w:hAnsi="Arial" w:cs="Arial"/>
          <w:lang w:eastAsia="en-CA"/>
        </w:rPr>
        <w:t>Currently enrolled in post-secondary</w:t>
      </w:r>
      <w:r w:rsidR="00D87D6D">
        <w:rPr>
          <w:rFonts w:ascii="Arial" w:eastAsia="Times New Roman" w:hAnsi="Arial" w:cs="Arial"/>
          <w:lang w:eastAsia="en-CA"/>
        </w:rPr>
        <w:t xml:space="preserve"> media fundamentals or video production certificate program.</w:t>
      </w:r>
    </w:p>
    <w:p w:rsidR="00127C09" w:rsidRDefault="00B55B9D" w:rsidP="00127C09">
      <w:pPr>
        <w:numPr>
          <w:ilvl w:val="0"/>
          <w:numId w:val="3"/>
        </w:numPr>
        <w:spacing w:before="100" w:beforeAutospacing="1" w:after="100" w:afterAutospacing="1" w:line="240" w:lineRule="auto"/>
        <w:ind w:left="795"/>
        <w:rPr>
          <w:rFonts w:ascii="Arial" w:eastAsia="Times New Roman" w:hAnsi="Arial" w:cs="Arial"/>
          <w:lang w:eastAsia="en-CA"/>
        </w:rPr>
      </w:pPr>
      <w:r>
        <w:rPr>
          <w:rFonts w:ascii="Arial" w:eastAsia="Times New Roman" w:hAnsi="Arial" w:cs="Arial"/>
          <w:lang w:eastAsia="en-CA"/>
        </w:rPr>
        <w:t>V</w:t>
      </w:r>
      <w:r w:rsidR="00127C09" w:rsidRPr="00127C09">
        <w:rPr>
          <w:rFonts w:ascii="Arial" w:eastAsia="Times New Roman" w:hAnsi="Arial" w:cs="Arial"/>
          <w:lang w:eastAsia="en-CA"/>
        </w:rPr>
        <w:t>ideo set-up experience</w:t>
      </w:r>
    </w:p>
    <w:p w:rsidR="001E0E21" w:rsidRDefault="001E0E21" w:rsidP="00127C09">
      <w:pPr>
        <w:numPr>
          <w:ilvl w:val="0"/>
          <w:numId w:val="3"/>
        </w:numPr>
        <w:spacing w:before="100" w:beforeAutospacing="1" w:after="100" w:afterAutospacing="1" w:line="240" w:lineRule="auto"/>
        <w:ind w:left="795"/>
        <w:rPr>
          <w:rFonts w:ascii="Arial" w:eastAsia="Times New Roman" w:hAnsi="Arial" w:cs="Arial"/>
          <w:lang w:eastAsia="en-CA"/>
        </w:rPr>
      </w:pPr>
      <w:r>
        <w:rPr>
          <w:rFonts w:ascii="Arial" w:eastAsia="Times New Roman" w:hAnsi="Arial" w:cs="Arial"/>
          <w:lang w:eastAsia="en-CA"/>
        </w:rPr>
        <w:t>Experience in photography techniques</w:t>
      </w:r>
    </w:p>
    <w:p w:rsidR="001E0E21" w:rsidRPr="00127C09" w:rsidRDefault="001E0E21" w:rsidP="00127C09">
      <w:pPr>
        <w:numPr>
          <w:ilvl w:val="0"/>
          <w:numId w:val="3"/>
        </w:numPr>
        <w:spacing w:before="100" w:beforeAutospacing="1" w:after="100" w:afterAutospacing="1" w:line="240" w:lineRule="auto"/>
        <w:ind w:left="795"/>
        <w:rPr>
          <w:rFonts w:ascii="Arial" w:eastAsia="Times New Roman" w:hAnsi="Arial" w:cs="Arial"/>
          <w:lang w:eastAsia="en-CA"/>
        </w:rPr>
      </w:pPr>
      <w:r w:rsidRPr="001E0E21">
        <w:rPr>
          <w:rFonts w:ascii="Arial" w:eastAsia="Times New Roman" w:hAnsi="Arial" w:cs="Arial"/>
          <w:lang w:eastAsia="en-CA"/>
        </w:rPr>
        <w:t>Knowle</w:t>
      </w:r>
      <w:r>
        <w:rPr>
          <w:rFonts w:ascii="Arial" w:eastAsia="Times New Roman" w:hAnsi="Arial" w:cs="Arial"/>
          <w:lang w:eastAsia="en-CA"/>
        </w:rPr>
        <w:t>d</w:t>
      </w:r>
      <w:r w:rsidRPr="001E0E21">
        <w:rPr>
          <w:rFonts w:ascii="Arial" w:eastAsia="Times New Roman" w:hAnsi="Arial" w:cs="Arial"/>
          <w:lang w:eastAsia="en-CA"/>
        </w:rPr>
        <w:t>ge of Adobe Premiere or other video editing software</w:t>
      </w:r>
    </w:p>
    <w:p w:rsidR="00127C09" w:rsidRPr="00127C09" w:rsidRDefault="00127C09" w:rsidP="00127C09">
      <w:pPr>
        <w:numPr>
          <w:ilvl w:val="0"/>
          <w:numId w:val="3"/>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Up-to-date on video editing techniques and trends</w:t>
      </w:r>
    </w:p>
    <w:p w:rsidR="00127C09" w:rsidRPr="00127C09" w:rsidRDefault="00127C09" w:rsidP="00127C09">
      <w:pPr>
        <w:numPr>
          <w:ilvl w:val="0"/>
          <w:numId w:val="3"/>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Possess a creative eye with attention to content</w:t>
      </w:r>
    </w:p>
    <w:p w:rsidR="00127C09" w:rsidRPr="00127C09" w:rsidRDefault="00127C09" w:rsidP="00127C09">
      <w:pPr>
        <w:numPr>
          <w:ilvl w:val="0"/>
          <w:numId w:val="3"/>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Efficient at managing time constraints</w:t>
      </w:r>
    </w:p>
    <w:p w:rsidR="00127C09" w:rsidRPr="00127C09" w:rsidRDefault="00127C09" w:rsidP="00127C09">
      <w:pPr>
        <w:numPr>
          <w:ilvl w:val="0"/>
          <w:numId w:val="3"/>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Excellent organizational skills</w:t>
      </w:r>
    </w:p>
    <w:p w:rsidR="00127C09" w:rsidRDefault="00127C09" w:rsidP="00127C09">
      <w:pPr>
        <w:numPr>
          <w:ilvl w:val="0"/>
          <w:numId w:val="3"/>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Ability to multi-task and work well under pressure and meet deadlines</w:t>
      </w:r>
    </w:p>
    <w:p w:rsidR="00D87D6D" w:rsidRPr="00127C09" w:rsidRDefault="00D87D6D" w:rsidP="00A52344">
      <w:pPr>
        <w:numPr>
          <w:ilvl w:val="0"/>
          <w:numId w:val="3"/>
        </w:numPr>
        <w:spacing w:before="100" w:beforeAutospacing="1" w:after="100" w:afterAutospacing="1" w:line="240" w:lineRule="auto"/>
        <w:ind w:left="795"/>
        <w:rPr>
          <w:rFonts w:ascii="Arial" w:eastAsia="Times New Roman" w:hAnsi="Arial" w:cs="Arial"/>
          <w:lang w:eastAsia="en-CA"/>
        </w:rPr>
      </w:pPr>
      <w:r w:rsidRPr="00D87D6D">
        <w:rPr>
          <w:rFonts w:ascii="Arial" w:eastAsia="Times New Roman" w:hAnsi="Arial" w:cs="Arial"/>
          <w:lang w:eastAsia="en-CA"/>
        </w:rPr>
        <w:t>Creative, innovative and artistic mindset with a focus on detail</w:t>
      </w:r>
    </w:p>
    <w:p w:rsidR="00127C09" w:rsidRDefault="00127C09" w:rsidP="00127C09">
      <w:pPr>
        <w:numPr>
          <w:ilvl w:val="0"/>
          <w:numId w:val="3"/>
        </w:numPr>
        <w:spacing w:before="100" w:beforeAutospacing="1" w:after="100" w:afterAutospacing="1" w:line="240" w:lineRule="auto"/>
        <w:ind w:left="795"/>
        <w:rPr>
          <w:rFonts w:ascii="Arial" w:eastAsia="Times New Roman" w:hAnsi="Arial" w:cs="Arial"/>
          <w:lang w:eastAsia="en-CA"/>
        </w:rPr>
      </w:pPr>
      <w:r w:rsidRPr="00127C09">
        <w:rPr>
          <w:rFonts w:ascii="Arial" w:eastAsia="Times New Roman" w:hAnsi="Arial" w:cs="Arial"/>
          <w:lang w:eastAsia="en-CA"/>
        </w:rPr>
        <w:t>Be able to travel to shoot on location</w:t>
      </w:r>
      <w:r w:rsidR="00E0071B">
        <w:rPr>
          <w:rFonts w:ascii="Arial" w:eastAsia="Times New Roman" w:hAnsi="Arial" w:cs="Arial"/>
          <w:lang w:eastAsia="en-CA"/>
        </w:rPr>
        <w:t xml:space="preserve">. </w:t>
      </w:r>
      <w:r w:rsidR="00B55B9D">
        <w:rPr>
          <w:rFonts w:ascii="Arial" w:eastAsia="Times New Roman" w:hAnsi="Arial" w:cs="Arial"/>
          <w:lang w:eastAsia="en-CA"/>
        </w:rPr>
        <w:t xml:space="preserve"> </w:t>
      </w:r>
      <w:r w:rsidR="00A52344">
        <w:rPr>
          <w:rFonts w:ascii="Arial" w:eastAsia="Times New Roman" w:hAnsi="Arial" w:cs="Arial"/>
          <w:lang w:eastAsia="en-CA"/>
        </w:rPr>
        <w:t>P</w:t>
      </w:r>
      <w:r w:rsidR="00B55B9D">
        <w:rPr>
          <w:rFonts w:ascii="Arial" w:eastAsia="Times New Roman" w:hAnsi="Arial" w:cs="Arial"/>
          <w:lang w:eastAsia="en-CA"/>
        </w:rPr>
        <w:t>ossession of valid driver’s license and vehicle an asset.</w:t>
      </w:r>
    </w:p>
    <w:p w:rsidR="00A52344" w:rsidRPr="00127C09" w:rsidRDefault="00F41EFA" w:rsidP="00A52344">
      <w:pPr>
        <w:spacing w:before="100" w:beforeAutospacing="1" w:after="100" w:afterAutospacing="1" w:line="240" w:lineRule="auto"/>
        <w:rPr>
          <w:rFonts w:ascii="Arial" w:eastAsia="Times New Roman" w:hAnsi="Arial" w:cs="Arial"/>
          <w:lang w:eastAsia="en-CA"/>
        </w:rPr>
      </w:pPr>
      <w:r w:rsidRPr="0048226F">
        <w:rPr>
          <w:rFonts w:ascii="Arial" w:eastAsia="Times New Roman" w:hAnsi="Arial" w:cs="Arial"/>
          <w:b/>
          <w:lang w:eastAsia="en-CA"/>
        </w:rPr>
        <w:lastRenderedPageBreak/>
        <w:t>Rate of Pay:</w:t>
      </w:r>
      <w:r>
        <w:rPr>
          <w:rFonts w:ascii="Arial" w:eastAsia="Times New Roman" w:hAnsi="Arial" w:cs="Arial"/>
          <w:lang w:eastAsia="en-CA"/>
        </w:rPr>
        <w:tab/>
        <w:t>$18.00/hour</w:t>
      </w:r>
    </w:p>
    <w:p w:rsidR="00A52344" w:rsidRDefault="00A52344" w:rsidP="00A52344">
      <w:pPr>
        <w:spacing w:after="0" w:line="240" w:lineRule="auto"/>
        <w:ind w:left="360"/>
        <w:jc w:val="both"/>
        <w:rPr>
          <w:rFonts w:ascii="Candara" w:eastAsia="Times New Roman" w:hAnsi="Candara" w:cs="Times New Roman"/>
        </w:rPr>
      </w:pPr>
    </w:p>
    <w:p w:rsidR="00A52344" w:rsidRDefault="00A52344" w:rsidP="00A52344">
      <w:pPr>
        <w:spacing w:after="0" w:line="240" w:lineRule="auto"/>
        <w:ind w:left="360"/>
        <w:jc w:val="both"/>
        <w:rPr>
          <w:rFonts w:ascii="Candara" w:eastAsia="Times New Roman" w:hAnsi="Candara" w:cs="Times New Roman"/>
        </w:rPr>
      </w:pPr>
      <w:bookmarkStart w:id="0" w:name="_GoBack"/>
      <w:bookmarkEnd w:id="0"/>
    </w:p>
    <w:p w:rsidR="00A52344" w:rsidRPr="00A52344" w:rsidRDefault="00A52344" w:rsidP="00A52344">
      <w:pPr>
        <w:spacing w:after="0" w:line="240" w:lineRule="auto"/>
        <w:ind w:left="360"/>
        <w:jc w:val="both"/>
        <w:rPr>
          <w:rFonts w:ascii="Arial" w:eastAsia="Times New Roman" w:hAnsi="Arial" w:cs="Arial"/>
          <w:lang w:eastAsia="en-CA"/>
        </w:rPr>
      </w:pPr>
      <w:r w:rsidRPr="00A52344">
        <w:rPr>
          <w:rFonts w:ascii="Arial" w:eastAsia="Times New Roman" w:hAnsi="Arial" w:cs="Arial"/>
          <w:lang w:eastAsia="en-CA"/>
        </w:rPr>
        <w:t>To apply for this position please send your resume and a cover letter of interest to:</w:t>
      </w:r>
    </w:p>
    <w:p w:rsidR="00A52344" w:rsidRPr="00A52344" w:rsidRDefault="00A52344" w:rsidP="00A52344">
      <w:pPr>
        <w:spacing w:after="0" w:line="240" w:lineRule="auto"/>
        <w:ind w:left="360"/>
        <w:jc w:val="both"/>
        <w:rPr>
          <w:rFonts w:ascii="Arial" w:eastAsia="Times New Roman" w:hAnsi="Arial" w:cs="Arial"/>
          <w:lang w:eastAsia="en-CA"/>
        </w:rPr>
      </w:pPr>
    </w:p>
    <w:p w:rsidR="00A52344" w:rsidRDefault="00F3508C" w:rsidP="00F41EFA">
      <w:pPr>
        <w:spacing w:after="0" w:line="240" w:lineRule="auto"/>
        <w:ind w:left="360"/>
        <w:jc w:val="center"/>
        <w:rPr>
          <w:rFonts w:ascii="Arial" w:eastAsia="Times New Roman" w:hAnsi="Arial" w:cs="Arial"/>
          <w:lang w:eastAsia="en-CA"/>
        </w:rPr>
      </w:pPr>
      <w:hyperlink r:id="rId7" w:history="1">
        <w:r w:rsidR="00A52344" w:rsidRPr="007121BB">
          <w:rPr>
            <w:rStyle w:val="Hyperlink"/>
            <w:rFonts w:ascii="Arial" w:eastAsia="Times New Roman" w:hAnsi="Arial" w:cs="Arial"/>
            <w:lang w:eastAsia="en-CA"/>
          </w:rPr>
          <w:t>hr@peelseniorlink.com</w:t>
        </w:r>
      </w:hyperlink>
    </w:p>
    <w:p w:rsidR="00A52344" w:rsidRPr="00A52344" w:rsidRDefault="00A52344" w:rsidP="00A52344">
      <w:pPr>
        <w:spacing w:after="0" w:line="240" w:lineRule="auto"/>
        <w:ind w:left="360"/>
        <w:jc w:val="both"/>
        <w:rPr>
          <w:rFonts w:ascii="Arial" w:eastAsia="Times New Roman" w:hAnsi="Arial" w:cs="Arial"/>
          <w:lang w:eastAsia="en-CA"/>
        </w:rPr>
      </w:pPr>
    </w:p>
    <w:p w:rsidR="00A52344" w:rsidRPr="00A52344" w:rsidRDefault="00A52344" w:rsidP="00A52344">
      <w:pPr>
        <w:spacing w:after="0" w:line="240" w:lineRule="auto"/>
        <w:ind w:left="360"/>
        <w:jc w:val="both"/>
        <w:rPr>
          <w:rFonts w:ascii="Arial" w:eastAsia="Times New Roman" w:hAnsi="Arial" w:cs="Arial"/>
          <w:lang w:eastAsia="en-CA"/>
        </w:rPr>
      </w:pPr>
    </w:p>
    <w:p w:rsidR="00A52344" w:rsidRPr="00A52344" w:rsidRDefault="00A52344" w:rsidP="00A52344">
      <w:pPr>
        <w:spacing w:after="0" w:line="240" w:lineRule="auto"/>
        <w:ind w:left="360"/>
        <w:jc w:val="both"/>
        <w:rPr>
          <w:rFonts w:ascii="Arial" w:eastAsia="Times New Roman" w:hAnsi="Arial" w:cs="Arial"/>
          <w:lang w:eastAsia="en-CA"/>
        </w:rPr>
      </w:pPr>
      <w:r w:rsidRPr="00A52344">
        <w:rPr>
          <w:rFonts w:ascii="Arial" w:eastAsia="Times New Roman" w:hAnsi="Arial" w:cs="Arial"/>
          <w:lang w:eastAsia="en-CA"/>
        </w:rPr>
        <w:t>We appreciate all applications; however, only those candidates selected for an interview will be contacted.</w:t>
      </w:r>
    </w:p>
    <w:p w:rsidR="00A52344" w:rsidRPr="00A52344" w:rsidRDefault="00A52344" w:rsidP="00A52344">
      <w:pPr>
        <w:spacing w:after="0" w:line="240" w:lineRule="auto"/>
        <w:ind w:left="360"/>
        <w:jc w:val="both"/>
        <w:rPr>
          <w:rFonts w:ascii="Arial" w:eastAsia="Times New Roman" w:hAnsi="Arial" w:cs="Arial"/>
          <w:lang w:eastAsia="en-CA"/>
        </w:rPr>
      </w:pPr>
    </w:p>
    <w:p w:rsidR="00A52344" w:rsidRPr="00A52344" w:rsidRDefault="00A52344" w:rsidP="00A52344">
      <w:pPr>
        <w:spacing w:after="0" w:line="240" w:lineRule="auto"/>
        <w:ind w:left="360"/>
        <w:jc w:val="center"/>
        <w:rPr>
          <w:rFonts w:ascii="Arial" w:eastAsia="Times New Roman" w:hAnsi="Arial" w:cs="Arial"/>
          <w:b/>
          <w:lang w:eastAsia="en-CA"/>
        </w:rPr>
      </w:pPr>
      <w:r w:rsidRPr="00A52344">
        <w:rPr>
          <w:rFonts w:ascii="Arial" w:eastAsia="Times New Roman" w:hAnsi="Arial" w:cs="Arial"/>
          <w:b/>
          <w:lang w:eastAsia="en-CA"/>
        </w:rPr>
        <w:t>Peel Senior Link is an Equal Opportunity Employer</w:t>
      </w:r>
    </w:p>
    <w:p w:rsidR="00A52344" w:rsidRPr="00A52344" w:rsidRDefault="00A52344" w:rsidP="00A52344">
      <w:pPr>
        <w:spacing w:after="0" w:line="240" w:lineRule="auto"/>
        <w:ind w:left="360"/>
        <w:jc w:val="both"/>
        <w:rPr>
          <w:rFonts w:ascii="Arial" w:eastAsia="Times New Roman" w:hAnsi="Arial" w:cs="Arial"/>
          <w:lang w:eastAsia="en-CA"/>
        </w:rPr>
      </w:pPr>
    </w:p>
    <w:p w:rsidR="00A52344" w:rsidRPr="00A52344" w:rsidRDefault="00A52344" w:rsidP="00A52344">
      <w:pPr>
        <w:spacing w:after="0" w:line="240" w:lineRule="auto"/>
        <w:ind w:left="360"/>
        <w:jc w:val="both"/>
        <w:rPr>
          <w:rFonts w:ascii="Arial" w:eastAsia="Times New Roman" w:hAnsi="Arial" w:cs="Arial"/>
          <w:i/>
          <w:lang w:eastAsia="en-CA"/>
        </w:rPr>
      </w:pPr>
      <w:r w:rsidRPr="00A52344">
        <w:rPr>
          <w:rFonts w:ascii="Arial" w:eastAsia="Times New Roman" w:hAnsi="Arial" w:cs="Arial"/>
          <w:i/>
          <w:lang w:eastAsia="en-CA"/>
        </w:rPr>
        <w:t xml:space="preserve">Peel Senior Link is committed to providing an inclusive and barrier free recruitment process to applicants with accessibility needs in accordance with the Ontario Human Rights Code and the Accessibility for Ontarians with Disabilities Act (AODA).  If you require an accommodation during this process, please contact Human Resources at 905-712-4413. </w:t>
      </w:r>
    </w:p>
    <w:p w:rsidR="00127C09" w:rsidRPr="00A52344" w:rsidRDefault="00127C09">
      <w:pPr>
        <w:rPr>
          <w:rFonts w:ascii="Arial" w:eastAsia="Times New Roman" w:hAnsi="Arial" w:cs="Arial"/>
          <w:i/>
          <w:lang w:eastAsia="en-CA"/>
        </w:rPr>
      </w:pPr>
    </w:p>
    <w:sectPr w:rsidR="00127C09" w:rsidRPr="00A52344" w:rsidSect="00A52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A40F9"/>
    <w:multiLevelType w:val="hybridMultilevel"/>
    <w:tmpl w:val="AEF0D6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EB1522E"/>
    <w:multiLevelType w:val="multilevel"/>
    <w:tmpl w:val="CC00D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8F0867"/>
    <w:multiLevelType w:val="multilevel"/>
    <w:tmpl w:val="036C8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ADB6773"/>
    <w:multiLevelType w:val="multilevel"/>
    <w:tmpl w:val="ED1AB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C09"/>
    <w:rsid w:val="00127C09"/>
    <w:rsid w:val="001E0E21"/>
    <w:rsid w:val="0048226F"/>
    <w:rsid w:val="00635554"/>
    <w:rsid w:val="00A52344"/>
    <w:rsid w:val="00B55B9D"/>
    <w:rsid w:val="00B94974"/>
    <w:rsid w:val="00D87D6D"/>
    <w:rsid w:val="00E0071B"/>
    <w:rsid w:val="00F3508C"/>
    <w:rsid w:val="00F41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C09"/>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71B"/>
    <w:pPr>
      <w:ind w:left="720"/>
      <w:contextualSpacing/>
    </w:pPr>
  </w:style>
  <w:style w:type="paragraph" w:styleId="BalloonText">
    <w:name w:val="Balloon Text"/>
    <w:basedOn w:val="Normal"/>
    <w:link w:val="BalloonTextChar"/>
    <w:uiPriority w:val="99"/>
    <w:semiHidden/>
    <w:unhideWhenUsed/>
    <w:rsid w:val="00A5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44"/>
    <w:rPr>
      <w:rFonts w:ascii="Tahoma" w:hAnsi="Tahoma" w:cs="Tahoma"/>
      <w:sz w:val="16"/>
      <w:szCs w:val="16"/>
    </w:rPr>
  </w:style>
  <w:style w:type="character" w:styleId="Hyperlink">
    <w:name w:val="Hyperlink"/>
    <w:basedOn w:val="DefaultParagraphFont"/>
    <w:uiPriority w:val="99"/>
    <w:unhideWhenUsed/>
    <w:rsid w:val="00A523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7C09"/>
    <w:pPr>
      <w:spacing w:after="24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0071B"/>
    <w:pPr>
      <w:ind w:left="720"/>
      <w:contextualSpacing/>
    </w:pPr>
  </w:style>
  <w:style w:type="paragraph" w:styleId="BalloonText">
    <w:name w:val="Balloon Text"/>
    <w:basedOn w:val="Normal"/>
    <w:link w:val="BalloonTextChar"/>
    <w:uiPriority w:val="99"/>
    <w:semiHidden/>
    <w:unhideWhenUsed/>
    <w:rsid w:val="00A52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44"/>
    <w:rPr>
      <w:rFonts w:ascii="Tahoma" w:hAnsi="Tahoma" w:cs="Tahoma"/>
      <w:sz w:val="16"/>
      <w:szCs w:val="16"/>
    </w:rPr>
  </w:style>
  <w:style w:type="character" w:styleId="Hyperlink">
    <w:name w:val="Hyperlink"/>
    <w:basedOn w:val="DefaultParagraphFont"/>
    <w:uiPriority w:val="99"/>
    <w:unhideWhenUsed/>
    <w:rsid w:val="00A523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578302">
      <w:bodyDiv w:val="1"/>
      <w:marLeft w:val="0"/>
      <w:marRight w:val="0"/>
      <w:marTop w:val="0"/>
      <w:marBottom w:val="0"/>
      <w:divBdr>
        <w:top w:val="none" w:sz="0" w:space="0" w:color="auto"/>
        <w:left w:val="none" w:sz="0" w:space="0" w:color="auto"/>
        <w:bottom w:val="none" w:sz="0" w:space="0" w:color="auto"/>
        <w:right w:val="none" w:sz="0" w:space="0" w:color="auto"/>
      </w:divBdr>
    </w:div>
    <w:div w:id="1976325782">
      <w:bodyDiv w:val="1"/>
      <w:marLeft w:val="75"/>
      <w:marRight w:val="75"/>
      <w:marTop w:val="30"/>
      <w:marBottom w:val="30"/>
      <w:divBdr>
        <w:top w:val="none" w:sz="0" w:space="0" w:color="auto"/>
        <w:left w:val="none" w:sz="0" w:space="0" w:color="auto"/>
        <w:bottom w:val="none" w:sz="0" w:space="0" w:color="auto"/>
        <w:right w:val="none" w:sz="0" w:space="0" w:color="auto"/>
      </w:divBdr>
      <w:divsChild>
        <w:div w:id="1959331202">
          <w:marLeft w:val="0"/>
          <w:marRight w:val="0"/>
          <w:marTop w:val="0"/>
          <w:marBottom w:val="0"/>
          <w:divBdr>
            <w:top w:val="none" w:sz="0" w:space="0" w:color="auto"/>
            <w:left w:val="none" w:sz="0" w:space="0" w:color="auto"/>
            <w:bottom w:val="none" w:sz="0" w:space="0" w:color="auto"/>
            <w:right w:val="none" w:sz="0" w:space="0" w:color="auto"/>
          </w:divBdr>
          <w:divsChild>
            <w:div w:id="1904294352">
              <w:marLeft w:val="0"/>
              <w:marRight w:val="0"/>
              <w:marTop w:val="0"/>
              <w:marBottom w:val="0"/>
              <w:divBdr>
                <w:top w:val="none" w:sz="0" w:space="0" w:color="auto"/>
                <w:left w:val="none" w:sz="0" w:space="0" w:color="auto"/>
                <w:bottom w:val="none" w:sz="0" w:space="0" w:color="auto"/>
                <w:right w:val="none" w:sz="0" w:space="0" w:color="auto"/>
              </w:divBdr>
              <w:divsChild>
                <w:div w:id="19555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hr@peelseniorlin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dc:creator>
  <cp:lastModifiedBy>Marybeth</cp:lastModifiedBy>
  <cp:revision>2</cp:revision>
  <dcterms:created xsi:type="dcterms:W3CDTF">2018-05-03T19:49:00Z</dcterms:created>
  <dcterms:modified xsi:type="dcterms:W3CDTF">2018-05-03T19:49:00Z</dcterms:modified>
</cp:coreProperties>
</file>